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1C2" w:rsidRDefault="00FA71C2">
      <w:pPr>
        <w:pStyle w:val="Titel"/>
        <w:rPr>
          <w:sz w:val="28"/>
        </w:rPr>
      </w:pPr>
      <w:r>
        <w:rPr>
          <w:sz w:val="28"/>
        </w:rPr>
        <w:t>Öffentliche Beurkundung</w:t>
      </w:r>
    </w:p>
    <w:p w:rsidR="00FA71C2" w:rsidRDefault="00FA71C2">
      <w:pPr>
        <w:pStyle w:val="Untertitel"/>
        <w:rPr>
          <w:sz w:val="28"/>
        </w:rPr>
      </w:pPr>
      <w:r>
        <w:rPr>
          <w:sz w:val="28"/>
        </w:rPr>
        <w:t xml:space="preserve">Umwandlung einer Kapitalgrundpfandverschreibung </w:t>
      </w:r>
    </w:p>
    <w:p w:rsidR="00FA71C2" w:rsidRDefault="00FA71C2">
      <w:pPr>
        <w:pStyle w:val="Untertitel"/>
      </w:pPr>
      <w:r>
        <w:rPr>
          <w:sz w:val="28"/>
        </w:rPr>
        <w:t>in einen Namenschuldbrief</w:t>
      </w:r>
    </w:p>
    <w:p w:rsidR="00FA71C2" w:rsidRDefault="00FA71C2">
      <w:pPr>
        <w:tabs>
          <w:tab w:val="left" w:pos="567"/>
          <w:tab w:val="left" w:pos="851"/>
          <w:tab w:val="left" w:pos="1134"/>
        </w:tabs>
        <w:spacing w:line="360" w:lineRule="auto"/>
        <w:rPr>
          <w:b/>
        </w:rPr>
      </w:pPr>
    </w:p>
    <w:p w:rsidR="00FA71C2" w:rsidRDefault="00FA71C2">
      <w:pPr>
        <w:spacing w:line="360" w:lineRule="exact"/>
      </w:pPr>
      <w:r>
        <w:t>Kapitalgrundpfandverschreibung über CHF 200'000.-- (Schweizer Franken zweihundertta</w:t>
      </w:r>
      <w:r>
        <w:t>u</w:t>
      </w:r>
      <w:r>
        <w:t xml:space="preserve">send), lastend an 1. Pfandstelle, mit einem Maximalzinsfuss von 8 %, eingetragen zu Lasten Grundstück </w:t>
      </w:r>
      <w:r w:rsidR="001C3320">
        <w:fldChar w:fldCharType="begin">
          <w:ffData>
            <w:name w:val="Text1"/>
            <w:enabled/>
            <w:calcOnExit w:val="0"/>
            <w:textInput/>
          </w:ffData>
        </w:fldChar>
      </w:r>
      <w:bookmarkStart w:id="0" w:name="Text1"/>
      <w:r>
        <w:instrText xml:space="preserve"> FORMTEXT </w:instrText>
      </w:r>
      <w:r w:rsidR="001C3320">
        <w:fldChar w:fldCharType="separate"/>
      </w:r>
      <w:r>
        <w:rPr>
          <w:noProof/>
        </w:rPr>
        <w:t> </w:t>
      </w:r>
      <w:r>
        <w:rPr>
          <w:noProof/>
        </w:rPr>
        <w:t> </w:t>
      </w:r>
      <w:r>
        <w:rPr>
          <w:noProof/>
        </w:rPr>
        <w:t> </w:t>
      </w:r>
      <w:r>
        <w:rPr>
          <w:noProof/>
        </w:rPr>
        <w:t> </w:t>
      </w:r>
      <w:r>
        <w:rPr>
          <w:noProof/>
        </w:rPr>
        <w:t> </w:t>
      </w:r>
      <w:r w:rsidR="001C3320">
        <w:fldChar w:fldCharType="end"/>
      </w:r>
      <w:bookmarkEnd w:id="0"/>
      <w:r>
        <w:t xml:space="preserve">, Gemeinde </w:t>
      </w:r>
      <w:r w:rsidR="001C3320">
        <w:fldChar w:fldCharType="begin">
          <w:ffData>
            <w:name w:val="Text2"/>
            <w:enabled/>
            <w:calcOnExit w:val="0"/>
            <w:textInput/>
          </w:ffData>
        </w:fldChar>
      </w:r>
      <w:bookmarkStart w:id="1" w:name="Text2"/>
      <w:r>
        <w:instrText xml:space="preserve"> FORMTEXT </w:instrText>
      </w:r>
      <w:r w:rsidR="001C3320">
        <w:fldChar w:fldCharType="separate"/>
      </w:r>
      <w:r>
        <w:rPr>
          <w:noProof/>
        </w:rPr>
        <w:t> </w:t>
      </w:r>
      <w:r>
        <w:rPr>
          <w:noProof/>
        </w:rPr>
        <w:t> </w:t>
      </w:r>
      <w:r>
        <w:rPr>
          <w:noProof/>
        </w:rPr>
        <w:t> </w:t>
      </w:r>
      <w:r>
        <w:rPr>
          <w:noProof/>
        </w:rPr>
        <w:t> </w:t>
      </w:r>
      <w:r>
        <w:rPr>
          <w:noProof/>
        </w:rPr>
        <w:t> </w:t>
      </w:r>
      <w:r w:rsidR="001C3320">
        <w:fldChar w:fldCharType="end"/>
      </w:r>
      <w:bookmarkEnd w:id="1"/>
      <w:r>
        <w:t>.</w:t>
      </w:r>
    </w:p>
    <w:p w:rsidR="00FA71C2" w:rsidRDefault="00FA71C2">
      <w:pPr>
        <w:spacing w:line="360" w:lineRule="exact"/>
        <w:rPr>
          <w:b/>
        </w:rPr>
      </w:pPr>
    </w:p>
    <w:p w:rsidR="00FA71C2" w:rsidRDefault="00FA71C2">
      <w:pPr>
        <w:spacing w:line="360" w:lineRule="exact"/>
        <w:ind w:left="1985" w:hanging="1985"/>
      </w:pPr>
      <w:r>
        <w:t>Pfandeigentümer:</w:t>
      </w:r>
      <w:r>
        <w:rPr>
          <w:b/>
        </w:rPr>
        <w:tab/>
        <w:t xml:space="preserve">Peter Muster, </w:t>
      </w:r>
      <w:r>
        <w:t>geb. 11.11.1951, verheiratet, von Chur, wohnhaft Em</w:t>
      </w:r>
      <w:r>
        <w:t>s</w:t>
      </w:r>
      <w:r>
        <w:t xml:space="preserve">erstrasse 10, 7000 Chur, </w:t>
      </w:r>
    </w:p>
    <w:p w:rsidR="00FA71C2" w:rsidRDefault="00FA71C2">
      <w:pPr>
        <w:spacing w:line="360" w:lineRule="exact"/>
        <w:ind w:left="1985" w:hanging="1985"/>
      </w:pPr>
    </w:p>
    <w:p w:rsidR="00FA71C2" w:rsidRDefault="00FA71C2">
      <w:pPr>
        <w:spacing w:line="360" w:lineRule="exact"/>
        <w:ind w:left="1985" w:hanging="1985"/>
      </w:pPr>
      <w:r>
        <w:t>Schuldner:</w:t>
      </w:r>
      <w:r>
        <w:tab/>
      </w:r>
      <w:r>
        <w:rPr>
          <w:b/>
        </w:rPr>
        <w:t>Hans Beispiel</w:t>
      </w:r>
      <w:r>
        <w:t>, geb. 10.10.1960, verheiratet, von Domat/Ems, wohnhaft Churerstrasse 1, 7013 Domat/Ems,</w:t>
      </w:r>
    </w:p>
    <w:p w:rsidR="00FA71C2" w:rsidRDefault="00FA71C2">
      <w:pPr>
        <w:tabs>
          <w:tab w:val="left" w:pos="567"/>
          <w:tab w:val="left" w:pos="851"/>
          <w:tab w:val="left" w:pos="1134"/>
        </w:tabs>
        <w:spacing w:line="360" w:lineRule="exact"/>
      </w:pPr>
    </w:p>
    <w:p w:rsidR="00FA71C2" w:rsidRDefault="00FA71C2">
      <w:pPr>
        <w:spacing w:line="360" w:lineRule="exact"/>
        <w:ind w:left="1985" w:hanging="1985"/>
      </w:pPr>
      <w:r>
        <w:t>Gläubigerin:</w:t>
      </w:r>
      <w:r>
        <w:tab/>
      </w:r>
      <w:r>
        <w:rPr>
          <w:b/>
        </w:rPr>
        <w:t xml:space="preserve">Bank </w:t>
      </w:r>
      <w:r w:rsidR="001C3320">
        <w:rPr>
          <w:b/>
        </w:rPr>
        <w:fldChar w:fldCharType="begin">
          <w:ffData>
            <w:name w:val="Text3"/>
            <w:enabled/>
            <w:calcOnExit w:val="0"/>
            <w:textInput/>
          </w:ffData>
        </w:fldChar>
      </w:r>
      <w:bookmarkStart w:id="2" w:name="Text3"/>
      <w:r>
        <w:rPr>
          <w:b/>
        </w:rPr>
        <w:instrText xml:space="preserve"> FORMTEXT </w:instrText>
      </w:r>
      <w:r w:rsidR="001C3320">
        <w:rPr>
          <w:b/>
        </w:rPr>
      </w:r>
      <w:r w:rsidR="001C3320">
        <w:rPr>
          <w:b/>
        </w:rPr>
        <w:fldChar w:fldCharType="separate"/>
      </w:r>
      <w:r>
        <w:rPr>
          <w:b/>
          <w:noProof/>
        </w:rPr>
        <w:t> </w:t>
      </w:r>
      <w:r>
        <w:rPr>
          <w:b/>
          <w:noProof/>
        </w:rPr>
        <w:t> </w:t>
      </w:r>
      <w:r>
        <w:rPr>
          <w:b/>
          <w:noProof/>
        </w:rPr>
        <w:t> </w:t>
      </w:r>
      <w:r>
        <w:rPr>
          <w:b/>
          <w:noProof/>
        </w:rPr>
        <w:t> </w:t>
      </w:r>
      <w:r>
        <w:rPr>
          <w:b/>
          <w:noProof/>
        </w:rPr>
        <w:t> </w:t>
      </w:r>
      <w:r w:rsidR="001C3320">
        <w:rPr>
          <w:b/>
        </w:rPr>
        <w:fldChar w:fldCharType="end"/>
      </w:r>
      <w:bookmarkEnd w:id="2"/>
      <w:r>
        <w:t xml:space="preserve">, mit Sitz in </w:t>
      </w:r>
      <w:r w:rsidR="001C3320">
        <w:fldChar w:fldCharType="begin">
          <w:ffData>
            <w:name w:val="Text4"/>
            <w:enabled/>
            <w:calcOnExit w:val="0"/>
            <w:textInput/>
          </w:ffData>
        </w:fldChar>
      </w:r>
      <w:bookmarkStart w:id="3" w:name="Text4"/>
      <w:r>
        <w:instrText xml:space="preserve"> FORMTEXT </w:instrText>
      </w:r>
      <w:r w:rsidR="001C3320">
        <w:fldChar w:fldCharType="separate"/>
      </w:r>
      <w:r>
        <w:rPr>
          <w:noProof/>
        </w:rPr>
        <w:t> </w:t>
      </w:r>
      <w:r>
        <w:rPr>
          <w:noProof/>
        </w:rPr>
        <w:t> </w:t>
      </w:r>
      <w:r>
        <w:rPr>
          <w:noProof/>
        </w:rPr>
        <w:t> </w:t>
      </w:r>
      <w:r>
        <w:rPr>
          <w:noProof/>
        </w:rPr>
        <w:t> </w:t>
      </w:r>
      <w:r>
        <w:rPr>
          <w:noProof/>
        </w:rPr>
        <w:t> </w:t>
      </w:r>
      <w:r w:rsidR="001C3320">
        <w:fldChar w:fldCharType="end"/>
      </w:r>
      <w:bookmarkEnd w:id="3"/>
      <w:r>
        <w:t>.</w:t>
      </w:r>
    </w:p>
    <w:p w:rsidR="00FA71C2" w:rsidRDefault="00FA71C2">
      <w:pPr>
        <w:tabs>
          <w:tab w:val="left" w:pos="567"/>
          <w:tab w:val="left" w:pos="851"/>
          <w:tab w:val="left" w:pos="1134"/>
        </w:tabs>
        <w:spacing w:line="360" w:lineRule="exact"/>
      </w:pPr>
    </w:p>
    <w:p w:rsidR="00FA71C2" w:rsidRDefault="00FA71C2">
      <w:pPr>
        <w:tabs>
          <w:tab w:val="left" w:pos="567"/>
          <w:tab w:val="left" w:pos="851"/>
          <w:tab w:val="left" w:pos="1134"/>
        </w:tabs>
        <w:spacing w:line="360" w:lineRule="exact"/>
      </w:pPr>
      <w:r>
        <w:t xml:space="preserve">Hans Beispiel, Domat/Ems, bekennt hiermit, der Bank </w:t>
      </w:r>
      <w:r w:rsidR="001C3320">
        <w:fldChar w:fldCharType="begin">
          <w:ffData>
            <w:name w:val="Text5"/>
            <w:enabled/>
            <w:calcOnExit w:val="0"/>
            <w:textInput/>
          </w:ffData>
        </w:fldChar>
      </w:r>
      <w:bookmarkStart w:id="4" w:name="Text5"/>
      <w:r>
        <w:instrText xml:space="preserve"> FORMTEXT </w:instrText>
      </w:r>
      <w:r w:rsidR="001C3320">
        <w:fldChar w:fldCharType="separate"/>
      </w:r>
      <w:r>
        <w:rPr>
          <w:noProof/>
        </w:rPr>
        <w:t> </w:t>
      </w:r>
      <w:r>
        <w:rPr>
          <w:noProof/>
        </w:rPr>
        <w:t> </w:t>
      </w:r>
      <w:r>
        <w:rPr>
          <w:noProof/>
        </w:rPr>
        <w:t> </w:t>
      </w:r>
      <w:r>
        <w:rPr>
          <w:noProof/>
        </w:rPr>
        <w:t> </w:t>
      </w:r>
      <w:r>
        <w:rPr>
          <w:noProof/>
        </w:rPr>
        <w:t> </w:t>
      </w:r>
      <w:r w:rsidR="001C3320">
        <w:fldChar w:fldCharType="end"/>
      </w:r>
      <w:bookmarkEnd w:id="4"/>
      <w:r>
        <w:t xml:space="preserve">, </w:t>
      </w:r>
      <w:r w:rsidR="001C3320">
        <w:fldChar w:fldCharType="begin">
          <w:ffData>
            <w:name w:val="Text6"/>
            <w:enabled/>
            <w:calcOnExit w:val="0"/>
            <w:textInput/>
          </w:ffData>
        </w:fldChar>
      </w:r>
      <w:bookmarkStart w:id="5" w:name="Text6"/>
      <w:r>
        <w:instrText xml:space="preserve"> FORMTEXT </w:instrText>
      </w:r>
      <w:r w:rsidR="001C3320">
        <w:fldChar w:fldCharType="separate"/>
      </w:r>
      <w:r>
        <w:rPr>
          <w:noProof/>
        </w:rPr>
        <w:t> </w:t>
      </w:r>
      <w:r>
        <w:rPr>
          <w:noProof/>
        </w:rPr>
        <w:t> </w:t>
      </w:r>
      <w:r>
        <w:rPr>
          <w:noProof/>
        </w:rPr>
        <w:t> </w:t>
      </w:r>
      <w:r>
        <w:rPr>
          <w:noProof/>
        </w:rPr>
        <w:t> </w:t>
      </w:r>
      <w:r>
        <w:rPr>
          <w:noProof/>
        </w:rPr>
        <w:t> </w:t>
      </w:r>
      <w:r w:rsidR="001C3320">
        <w:fldChar w:fldCharType="end"/>
      </w:r>
      <w:bookmarkEnd w:id="5"/>
      <w:r>
        <w:t>, weiterhin CHF 200'000.-- schuldig zu sein.</w:t>
      </w:r>
    </w:p>
    <w:p w:rsidR="00FA71C2" w:rsidRDefault="00FA71C2">
      <w:pPr>
        <w:tabs>
          <w:tab w:val="left" w:pos="567"/>
          <w:tab w:val="left" w:pos="851"/>
          <w:tab w:val="left" w:pos="1134"/>
        </w:tabs>
        <w:spacing w:line="360" w:lineRule="exact"/>
      </w:pPr>
    </w:p>
    <w:p w:rsidR="00FA71C2" w:rsidRDefault="00FA71C2">
      <w:pPr>
        <w:tabs>
          <w:tab w:val="left" w:pos="567"/>
          <w:tab w:val="left" w:pos="851"/>
          <w:tab w:val="left" w:pos="1134"/>
        </w:tabs>
        <w:spacing w:line="360" w:lineRule="exact"/>
      </w:pPr>
      <w:r>
        <w:t>Der Pfandeigentümer und die Bank kommen überein, die zur Sicherstellung von Kapital, Zi</w:t>
      </w:r>
      <w:r>
        <w:t>n</w:t>
      </w:r>
      <w:r>
        <w:t xml:space="preserve">sen und Kosten dieser Schuld im Grundbuch eingetragene Kapitalgrundpfandverschreibung vom </w:t>
      </w:r>
      <w:r w:rsidR="001C3320">
        <w:fldChar w:fldCharType="begin">
          <w:ffData>
            <w:name w:val="Text7"/>
            <w:enabled/>
            <w:calcOnExit w:val="0"/>
            <w:textInput/>
          </w:ffData>
        </w:fldChar>
      </w:r>
      <w:bookmarkStart w:id="6" w:name="Text7"/>
      <w:r>
        <w:instrText xml:space="preserve"> FORMTEXT </w:instrText>
      </w:r>
      <w:r w:rsidR="001C3320">
        <w:fldChar w:fldCharType="separate"/>
      </w:r>
      <w:r>
        <w:rPr>
          <w:noProof/>
        </w:rPr>
        <w:t> </w:t>
      </w:r>
      <w:r>
        <w:rPr>
          <w:noProof/>
        </w:rPr>
        <w:t> </w:t>
      </w:r>
      <w:r>
        <w:rPr>
          <w:noProof/>
        </w:rPr>
        <w:t> </w:t>
      </w:r>
      <w:r>
        <w:rPr>
          <w:noProof/>
        </w:rPr>
        <w:t> </w:t>
      </w:r>
      <w:r>
        <w:rPr>
          <w:noProof/>
        </w:rPr>
        <w:t> </w:t>
      </w:r>
      <w:r w:rsidR="001C3320">
        <w:fldChar w:fldCharType="end"/>
      </w:r>
      <w:bookmarkEnd w:id="6"/>
      <w:r>
        <w:t xml:space="preserve"> umzuwandeln in einen </w:t>
      </w:r>
      <w:r>
        <w:rPr>
          <w:b/>
        </w:rPr>
        <w:t>Namenschuldbrief</w:t>
      </w:r>
      <w:r>
        <w:t xml:space="preserve"> </w:t>
      </w:r>
      <w:r>
        <w:rPr>
          <w:b/>
        </w:rPr>
        <w:t xml:space="preserve">über CHF 200'000.-- </w:t>
      </w:r>
      <w:r>
        <w:t>(Schweizer Franken zweihunderttausend) im gleichen Rang.</w:t>
      </w:r>
    </w:p>
    <w:p w:rsidR="00FA71C2" w:rsidRDefault="00FA71C2">
      <w:pPr>
        <w:pStyle w:val="Kopfzeile"/>
        <w:tabs>
          <w:tab w:val="clear" w:pos="4536"/>
          <w:tab w:val="clear" w:pos="9072"/>
          <w:tab w:val="left" w:pos="567"/>
          <w:tab w:val="left" w:pos="851"/>
          <w:tab w:val="left" w:pos="1134"/>
        </w:tabs>
        <w:spacing w:line="360" w:lineRule="exact"/>
      </w:pPr>
    </w:p>
    <w:p w:rsidR="00FA71C2" w:rsidRDefault="00FA71C2">
      <w:pPr>
        <w:pStyle w:val="Textkrper"/>
        <w:spacing w:line="360" w:lineRule="exact"/>
        <w:rPr>
          <w:b/>
          <w:sz w:val="22"/>
        </w:rPr>
      </w:pPr>
      <w:r>
        <w:rPr>
          <w:b/>
          <w:sz w:val="22"/>
        </w:rPr>
        <w:t>Zins- und Zahlungsbestimmungen</w:t>
      </w:r>
    </w:p>
    <w:p w:rsidR="00FA71C2" w:rsidRDefault="00FA71C2">
      <w:pPr>
        <w:pStyle w:val="Textkrper"/>
        <w:spacing w:line="360" w:lineRule="exact"/>
        <w:rPr>
          <w:sz w:val="22"/>
        </w:rPr>
      </w:pPr>
      <w:r>
        <w:rPr>
          <w:sz w:val="22"/>
        </w:rPr>
        <w:t>Folgende Zins- und Zahlungsbestimmungen werden neu vereinbart und sind in den Schul</w:t>
      </w:r>
      <w:r>
        <w:rPr>
          <w:sz w:val="22"/>
        </w:rPr>
        <w:t>d</w:t>
      </w:r>
      <w:r>
        <w:rPr>
          <w:sz w:val="22"/>
        </w:rPr>
        <w:t>brief aufzunehmen:</w:t>
      </w:r>
    </w:p>
    <w:p w:rsidR="00FA71C2" w:rsidRDefault="00FA71C2">
      <w:pPr>
        <w:pStyle w:val="Textkrper"/>
        <w:spacing w:line="360" w:lineRule="exact"/>
        <w:rPr>
          <w:sz w:val="22"/>
        </w:rPr>
      </w:pPr>
      <w:r>
        <w:rPr>
          <w:sz w:val="22"/>
        </w:rPr>
        <w:t>Die Schuld ist aufgrund einer separaten Vereinbarung zwischen Schuldner und Gläubiger zu verzinsen, abzuzahlen und zu kündigen. Sofern diese Vereinbarung nichts anderes vorsieht, ist die Schuld vom Entstehungstag an vierteljährlich auf den 31. März, 30. Juni, 30. Septe</w:t>
      </w:r>
      <w:r>
        <w:rPr>
          <w:sz w:val="22"/>
        </w:rPr>
        <w:t>m</w:t>
      </w:r>
      <w:r>
        <w:rPr>
          <w:sz w:val="22"/>
        </w:rPr>
        <w:t>ber und 31. Dezember zum durch den Gläubiger jeweils festgesetzten Satz zu verzinsen und unter Einhaltung einer dreimonatigen Kündigungsfrist jederzeit kündbar.</w:t>
      </w:r>
    </w:p>
    <w:p w:rsidR="00FA71C2" w:rsidRDefault="00FA71C2">
      <w:pPr>
        <w:pStyle w:val="Textkrper"/>
        <w:spacing w:line="360" w:lineRule="exact"/>
        <w:rPr>
          <w:b/>
          <w:sz w:val="22"/>
        </w:rPr>
      </w:pPr>
    </w:p>
    <w:p w:rsidR="00FA71C2" w:rsidRDefault="00FA71C2">
      <w:pPr>
        <w:pStyle w:val="Textkrper"/>
        <w:spacing w:line="360" w:lineRule="exact"/>
        <w:rPr>
          <w:sz w:val="22"/>
        </w:rPr>
      </w:pPr>
      <w:r>
        <w:rPr>
          <w:b/>
          <w:sz w:val="22"/>
        </w:rPr>
        <w:t>Maximalzinsfuss</w:t>
      </w:r>
    </w:p>
    <w:p w:rsidR="00FA71C2" w:rsidRDefault="00FA71C2">
      <w:pPr>
        <w:pStyle w:val="Textkrper"/>
        <w:spacing w:line="360" w:lineRule="auto"/>
        <w:rPr>
          <w:sz w:val="22"/>
        </w:rPr>
      </w:pPr>
      <w:r>
        <w:rPr>
          <w:sz w:val="22"/>
        </w:rPr>
        <w:t>Der eingetragene Maximalzinsfuss beträgt 8 %. Neu ist ein Maximalzinsfuss von 10 % einz</w:t>
      </w:r>
      <w:r>
        <w:rPr>
          <w:sz w:val="22"/>
        </w:rPr>
        <w:t>u</w:t>
      </w:r>
      <w:r>
        <w:rPr>
          <w:sz w:val="22"/>
        </w:rPr>
        <w:t>tragen (Art. 818 Abs. 2 ZGB).</w:t>
      </w:r>
    </w:p>
    <w:p w:rsidR="00FA71C2" w:rsidRDefault="00FA71C2">
      <w:pPr>
        <w:pStyle w:val="Textkrper"/>
        <w:spacing w:line="360" w:lineRule="exact"/>
        <w:rPr>
          <w:sz w:val="22"/>
        </w:rPr>
      </w:pPr>
    </w:p>
    <w:p w:rsidR="00FA71C2" w:rsidRDefault="00FA71C2">
      <w:pPr>
        <w:pStyle w:val="Textkrper"/>
        <w:spacing w:line="360" w:lineRule="exact"/>
        <w:rPr>
          <w:sz w:val="22"/>
        </w:rPr>
      </w:pPr>
    </w:p>
    <w:p w:rsidR="00FA71C2" w:rsidRDefault="00FA71C2">
      <w:pPr>
        <w:pStyle w:val="Textkrper"/>
        <w:spacing w:line="360" w:lineRule="exact"/>
        <w:rPr>
          <w:b/>
          <w:sz w:val="22"/>
        </w:rPr>
      </w:pPr>
      <w:r>
        <w:rPr>
          <w:b/>
          <w:sz w:val="22"/>
        </w:rPr>
        <w:lastRenderedPageBreak/>
        <w:t>Pfandstelle</w:t>
      </w:r>
    </w:p>
    <w:p w:rsidR="00FA71C2" w:rsidRDefault="00FA71C2">
      <w:pPr>
        <w:pStyle w:val="Textkrper"/>
        <w:spacing w:line="360" w:lineRule="exact"/>
        <w:rPr>
          <w:b/>
          <w:sz w:val="22"/>
        </w:rPr>
      </w:pPr>
      <w:r>
        <w:rPr>
          <w:sz w:val="22"/>
        </w:rPr>
        <w:t xml:space="preserve">Das Grundpfandrecht lastet weiterhin allein an </w:t>
      </w:r>
      <w:r>
        <w:rPr>
          <w:b/>
          <w:sz w:val="22"/>
        </w:rPr>
        <w:t>1. Pfandstelle.</w:t>
      </w:r>
    </w:p>
    <w:p w:rsidR="00FA71C2" w:rsidRDefault="00FA71C2">
      <w:pPr>
        <w:pStyle w:val="Textkrper"/>
        <w:spacing w:line="360" w:lineRule="exact"/>
        <w:rPr>
          <w:b/>
          <w:sz w:val="22"/>
        </w:rPr>
      </w:pPr>
    </w:p>
    <w:p w:rsidR="00FA71C2" w:rsidRDefault="00FA71C2">
      <w:pPr>
        <w:pStyle w:val="Textkrper"/>
        <w:spacing w:line="360" w:lineRule="exact"/>
        <w:rPr>
          <w:sz w:val="22"/>
        </w:rPr>
      </w:pPr>
      <w:r>
        <w:rPr>
          <w:b/>
          <w:sz w:val="22"/>
        </w:rPr>
        <w:t>Aushändigung des Titels</w:t>
      </w:r>
    </w:p>
    <w:p w:rsidR="00FA71C2" w:rsidRDefault="00FA71C2">
      <w:pPr>
        <w:pStyle w:val="Textkrper"/>
        <w:spacing w:line="360" w:lineRule="exact"/>
        <w:rPr>
          <w:sz w:val="22"/>
        </w:rPr>
      </w:pPr>
      <w:r>
        <w:rPr>
          <w:sz w:val="22"/>
        </w:rPr>
        <w:t xml:space="preserve">Das Grundbuchamt wird beauftragt, den Schuldbrief der Bank </w:t>
      </w:r>
      <w:r w:rsidR="001C3320">
        <w:rPr>
          <w:sz w:val="22"/>
        </w:rPr>
        <w:fldChar w:fldCharType="begin">
          <w:ffData>
            <w:name w:val="Text8"/>
            <w:enabled/>
            <w:calcOnExit w:val="0"/>
            <w:textInput/>
          </w:ffData>
        </w:fldChar>
      </w:r>
      <w:bookmarkStart w:id="7" w:name="Text8"/>
      <w:r>
        <w:rPr>
          <w:sz w:val="22"/>
        </w:rPr>
        <w:instrText xml:space="preserve"> FORMTEXT </w:instrText>
      </w:r>
      <w:r w:rsidR="001C3320">
        <w:rPr>
          <w:sz w:val="22"/>
        </w:rPr>
      </w:r>
      <w:r w:rsidR="001C3320">
        <w:rPr>
          <w:sz w:val="22"/>
        </w:rPr>
        <w:fldChar w:fldCharType="separate"/>
      </w:r>
      <w:r>
        <w:rPr>
          <w:noProof/>
          <w:sz w:val="22"/>
        </w:rPr>
        <w:t> </w:t>
      </w:r>
      <w:r>
        <w:rPr>
          <w:noProof/>
          <w:sz w:val="22"/>
        </w:rPr>
        <w:t> </w:t>
      </w:r>
      <w:r>
        <w:rPr>
          <w:noProof/>
          <w:sz w:val="22"/>
        </w:rPr>
        <w:t> </w:t>
      </w:r>
      <w:r>
        <w:rPr>
          <w:noProof/>
          <w:sz w:val="22"/>
        </w:rPr>
        <w:t> </w:t>
      </w:r>
      <w:r>
        <w:rPr>
          <w:noProof/>
          <w:sz w:val="22"/>
        </w:rPr>
        <w:t> </w:t>
      </w:r>
      <w:r w:rsidR="001C3320">
        <w:rPr>
          <w:sz w:val="22"/>
        </w:rPr>
        <w:fldChar w:fldCharType="end"/>
      </w:r>
      <w:bookmarkEnd w:id="7"/>
      <w:r>
        <w:rPr>
          <w:sz w:val="22"/>
        </w:rPr>
        <w:t xml:space="preserve">, </w:t>
      </w:r>
      <w:r w:rsidR="001C3320">
        <w:rPr>
          <w:sz w:val="22"/>
        </w:rPr>
        <w:fldChar w:fldCharType="begin">
          <w:ffData>
            <w:name w:val="Text9"/>
            <w:enabled/>
            <w:calcOnExit w:val="0"/>
            <w:textInput/>
          </w:ffData>
        </w:fldChar>
      </w:r>
      <w:bookmarkStart w:id="8" w:name="Text9"/>
      <w:r>
        <w:rPr>
          <w:sz w:val="22"/>
        </w:rPr>
        <w:instrText xml:space="preserve"> FORMTEXT </w:instrText>
      </w:r>
      <w:r w:rsidR="001C3320">
        <w:rPr>
          <w:sz w:val="22"/>
        </w:rPr>
      </w:r>
      <w:r w:rsidR="001C3320">
        <w:rPr>
          <w:sz w:val="22"/>
        </w:rPr>
        <w:fldChar w:fldCharType="separate"/>
      </w:r>
      <w:r>
        <w:rPr>
          <w:noProof/>
          <w:sz w:val="22"/>
        </w:rPr>
        <w:t> </w:t>
      </w:r>
      <w:r>
        <w:rPr>
          <w:noProof/>
          <w:sz w:val="22"/>
        </w:rPr>
        <w:t> </w:t>
      </w:r>
      <w:r>
        <w:rPr>
          <w:noProof/>
          <w:sz w:val="22"/>
        </w:rPr>
        <w:t> </w:t>
      </w:r>
      <w:r>
        <w:rPr>
          <w:noProof/>
          <w:sz w:val="22"/>
        </w:rPr>
        <w:t> </w:t>
      </w:r>
      <w:r>
        <w:rPr>
          <w:noProof/>
          <w:sz w:val="22"/>
        </w:rPr>
        <w:t> </w:t>
      </w:r>
      <w:r w:rsidR="001C3320">
        <w:rPr>
          <w:sz w:val="22"/>
        </w:rPr>
        <w:fldChar w:fldCharType="end"/>
      </w:r>
      <w:bookmarkEnd w:id="8"/>
      <w:r>
        <w:rPr>
          <w:sz w:val="22"/>
        </w:rPr>
        <w:t>, auszuhänd</w:t>
      </w:r>
      <w:r>
        <w:rPr>
          <w:sz w:val="22"/>
        </w:rPr>
        <w:t>i</w:t>
      </w:r>
      <w:r>
        <w:rPr>
          <w:sz w:val="22"/>
        </w:rPr>
        <w:t>gen.</w:t>
      </w:r>
    </w:p>
    <w:p w:rsidR="00FA71C2" w:rsidRDefault="00FA71C2">
      <w:pPr>
        <w:pStyle w:val="Textkrper"/>
        <w:spacing w:line="360" w:lineRule="exact"/>
        <w:rPr>
          <w:sz w:val="22"/>
        </w:rPr>
      </w:pPr>
    </w:p>
    <w:p w:rsidR="00292777" w:rsidRDefault="00292777" w:rsidP="00292777">
      <w:pPr>
        <w:spacing w:line="320" w:lineRule="exact"/>
        <w:rPr>
          <w:rFonts w:cs="Arial"/>
          <w:b/>
        </w:rPr>
      </w:pPr>
      <w:r>
        <w:rPr>
          <w:rFonts w:cs="Arial"/>
          <w:b/>
        </w:rPr>
        <w:t>Erklärung der Gläubigerin nach Art. 31 NotG</w:t>
      </w:r>
    </w:p>
    <w:p w:rsidR="00292777" w:rsidRDefault="00292777" w:rsidP="00292777">
      <w:pPr>
        <w:spacing w:line="320" w:lineRule="exact"/>
        <w:rPr>
          <w:rFonts w:cs="Arial"/>
        </w:rPr>
      </w:pPr>
      <w:r>
        <w:rPr>
          <w:rFonts w:cs="Arial"/>
        </w:rPr>
        <w:t>Die Gläubigerin erklärt hiermit, dass sie gemäss Art. 31 NotG diesen Vertrag vor der notarie</w:t>
      </w:r>
      <w:r>
        <w:rPr>
          <w:rFonts w:cs="Arial"/>
        </w:rPr>
        <w:t>l</w:t>
      </w:r>
      <w:r>
        <w:rPr>
          <w:rFonts w:cs="Arial"/>
        </w:rPr>
        <w:t>len Beurkundung unterzeichnet und dem Inhalt der öffentlichen Urkunde zustimmt.</w:t>
      </w:r>
    </w:p>
    <w:p w:rsidR="00FA71C2" w:rsidRDefault="00FA71C2">
      <w:pPr>
        <w:pStyle w:val="Textkrper"/>
        <w:spacing w:line="360" w:lineRule="exact"/>
        <w:rPr>
          <w:sz w:val="22"/>
        </w:rPr>
      </w:pPr>
    </w:p>
    <w:p w:rsidR="00FA71C2" w:rsidRDefault="00FA71C2">
      <w:pPr>
        <w:pStyle w:val="Textkrper"/>
        <w:spacing w:line="360" w:lineRule="exact"/>
        <w:rPr>
          <w:sz w:val="22"/>
        </w:rPr>
      </w:pPr>
      <w:r>
        <w:rPr>
          <w:b/>
          <w:sz w:val="22"/>
        </w:rPr>
        <w:t>Kosten</w:t>
      </w:r>
    </w:p>
    <w:p w:rsidR="00FA71C2" w:rsidRDefault="00FA71C2">
      <w:pPr>
        <w:pStyle w:val="Textkrper"/>
        <w:spacing w:line="360" w:lineRule="exact"/>
        <w:rPr>
          <w:sz w:val="22"/>
        </w:rPr>
      </w:pPr>
      <w:r>
        <w:rPr>
          <w:sz w:val="22"/>
        </w:rPr>
        <w:t>Sämtliche Kosten dieser Pfandrechtsumwandlung inklusive Titelausfertigung gehen zu La</w:t>
      </w:r>
      <w:r>
        <w:rPr>
          <w:sz w:val="22"/>
        </w:rPr>
        <w:t>s</w:t>
      </w:r>
      <w:r>
        <w:rPr>
          <w:sz w:val="22"/>
        </w:rPr>
        <w:t>ten des Schuldners.</w:t>
      </w:r>
    </w:p>
    <w:p w:rsidR="00FA71C2" w:rsidRDefault="00FA71C2">
      <w:pPr>
        <w:pStyle w:val="Textkrper"/>
        <w:spacing w:line="360" w:lineRule="exact"/>
        <w:rPr>
          <w:sz w:val="22"/>
        </w:rPr>
      </w:pPr>
    </w:p>
    <w:p w:rsidR="00FA71C2" w:rsidRDefault="00FA71C2">
      <w:pPr>
        <w:pStyle w:val="Textkrper"/>
        <w:spacing w:line="360" w:lineRule="exact"/>
        <w:rPr>
          <w:b/>
          <w:sz w:val="22"/>
        </w:rPr>
      </w:pPr>
      <w:r>
        <w:rPr>
          <w:b/>
          <w:sz w:val="22"/>
        </w:rPr>
        <w:t>Grundbuchanmeldung</w:t>
      </w:r>
    </w:p>
    <w:p w:rsidR="00FA71C2" w:rsidRDefault="00FA71C2">
      <w:pPr>
        <w:pStyle w:val="Textkrper"/>
        <w:spacing w:line="360" w:lineRule="exact"/>
        <w:rPr>
          <w:sz w:val="22"/>
        </w:rPr>
      </w:pPr>
      <w:r>
        <w:rPr>
          <w:sz w:val="22"/>
        </w:rPr>
        <w:t>Es wird zum Vollzug im Grundbuch angemeldet:</w:t>
      </w:r>
    </w:p>
    <w:p w:rsidR="00FA71C2" w:rsidRDefault="00FA71C2">
      <w:pPr>
        <w:pStyle w:val="Textkrper"/>
        <w:tabs>
          <w:tab w:val="clear" w:pos="567"/>
        </w:tabs>
        <w:spacing w:line="360" w:lineRule="exact"/>
        <w:ind w:left="284" w:hanging="284"/>
        <w:rPr>
          <w:sz w:val="22"/>
        </w:rPr>
      </w:pPr>
      <w:r>
        <w:rPr>
          <w:sz w:val="22"/>
        </w:rPr>
        <w:t xml:space="preserve">Zu Lasten Grundstück </w:t>
      </w:r>
      <w:r w:rsidR="001C3320">
        <w:rPr>
          <w:sz w:val="22"/>
        </w:rPr>
        <w:fldChar w:fldCharType="begin">
          <w:ffData>
            <w:name w:val="Text10"/>
            <w:enabled/>
            <w:calcOnExit w:val="0"/>
            <w:textInput/>
          </w:ffData>
        </w:fldChar>
      </w:r>
      <w:bookmarkStart w:id="9" w:name="Text10"/>
      <w:r>
        <w:rPr>
          <w:sz w:val="22"/>
        </w:rPr>
        <w:instrText xml:space="preserve"> FORMTEXT </w:instrText>
      </w:r>
      <w:r w:rsidR="001C3320">
        <w:rPr>
          <w:sz w:val="22"/>
        </w:rPr>
      </w:r>
      <w:r w:rsidR="001C3320">
        <w:rPr>
          <w:sz w:val="22"/>
        </w:rPr>
        <w:fldChar w:fldCharType="separate"/>
      </w:r>
      <w:r>
        <w:rPr>
          <w:noProof/>
          <w:sz w:val="22"/>
        </w:rPr>
        <w:t> </w:t>
      </w:r>
      <w:r>
        <w:rPr>
          <w:noProof/>
          <w:sz w:val="22"/>
        </w:rPr>
        <w:t> </w:t>
      </w:r>
      <w:r>
        <w:rPr>
          <w:noProof/>
          <w:sz w:val="22"/>
        </w:rPr>
        <w:t> </w:t>
      </w:r>
      <w:r>
        <w:rPr>
          <w:noProof/>
          <w:sz w:val="22"/>
        </w:rPr>
        <w:t> </w:t>
      </w:r>
      <w:r>
        <w:rPr>
          <w:noProof/>
          <w:sz w:val="22"/>
        </w:rPr>
        <w:t> </w:t>
      </w:r>
      <w:r w:rsidR="001C3320">
        <w:rPr>
          <w:sz w:val="22"/>
        </w:rPr>
        <w:fldChar w:fldCharType="end"/>
      </w:r>
      <w:bookmarkEnd w:id="9"/>
      <w:r>
        <w:rPr>
          <w:sz w:val="22"/>
        </w:rPr>
        <w:t xml:space="preserve">, Gemeinde </w:t>
      </w:r>
      <w:r w:rsidR="001C3320">
        <w:rPr>
          <w:sz w:val="22"/>
        </w:rPr>
        <w:fldChar w:fldCharType="begin">
          <w:ffData>
            <w:name w:val="Text11"/>
            <w:enabled/>
            <w:calcOnExit w:val="0"/>
            <w:textInput/>
          </w:ffData>
        </w:fldChar>
      </w:r>
      <w:bookmarkStart w:id="10" w:name="Text11"/>
      <w:r>
        <w:rPr>
          <w:sz w:val="22"/>
        </w:rPr>
        <w:instrText xml:space="preserve"> FORMTEXT </w:instrText>
      </w:r>
      <w:r w:rsidR="001C3320">
        <w:rPr>
          <w:sz w:val="22"/>
        </w:rPr>
      </w:r>
      <w:r w:rsidR="001C3320">
        <w:rPr>
          <w:sz w:val="22"/>
        </w:rPr>
        <w:fldChar w:fldCharType="separate"/>
      </w:r>
      <w:r>
        <w:rPr>
          <w:noProof/>
          <w:sz w:val="22"/>
        </w:rPr>
        <w:t> </w:t>
      </w:r>
      <w:r>
        <w:rPr>
          <w:noProof/>
          <w:sz w:val="22"/>
        </w:rPr>
        <w:t> </w:t>
      </w:r>
      <w:r>
        <w:rPr>
          <w:noProof/>
          <w:sz w:val="22"/>
        </w:rPr>
        <w:t> </w:t>
      </w:r>
      <w:r>
        <w:rPr>
          <w:noProof/>
          <w:sz w:val="22"/>
        </w:rPr>
        <w:t> </w:t>
      </w:r>
      <w:r>
        <w:rPr>
          <w:noProof/>
          <w:sz w:val="22"/>
        </w:rPr>
        <w:t> </w:t>
      </w:r>
      <w:r w:rsidR="001C3320">
        <w:rPr>
          <w:sz w:val="22"/>
        </w:rPr>
        <w:fldChar w:fldCharType="end"/>
      </w:r>
      <w:bookmarkEnd w:id="10"/>
    </w:p>
    <w:p w:rsidR="00FA71C2" w:rsidRDefault="00FA71C2">
      <w:pPr>
        <w:pStyle w:val="Textkrper"/>
        <w:tabs>
          <w:tab w:val="clear" w:pos="567"/>
        </w:tabs>
        <w:spacing w:line="360" w:lineRule="exact"/>
        <w:ind w:left="284" w:hanging="284"/>
        <w:rPr>
          <w:sz w:val="22"/>
        </w:rPr>
      </w:pPr>
      <w:r>
        <w:rPr>
          <w:sz w:val="22"/>
        </w:rPr>
        <w:t xml:space="preserve">1. </w:t>
      </w:r>
      <w:r>
        <w:rPr>
          <w:sz w:val="22"/>
        </w:rPr>
        <w:tab/>
        <w:t>Umwandlung der Kapitalgrundpfandverschreibung über Fr. 200'000.-- in einen Name</w:t>
      </w:r>
      <w:r>
        <w:rPr>
          <w:sz w:val="22"/>
        </w:rPr>
        <w:t>n</w:t>
      </w:r>
      <w:r>
        <w:rPr>
          <w:sz w:val="22"/>
        </w:rPr>
        <w:t>schuldbrief mit gleicher Pfandsumme im gleichen Rang.</w:t>
      </w:r>
    </w:p>
    <w:p w:rsidR="00FA71C2" w:rsidRDefault="00FA71C2">
      <w:pPr>
        <w:pStyle w:val="Textkrper"/>
        <w:tabs>
          <w:tab w:val="clear" w:pos="567"/>
        </w:tabs>
        <w:spacing w:line="360" w:lineRule="exact"/>
        <w:ind w:left="284" w:hanging="284"/>
        <w:rPr>
          <w:sz w:val="22"/>
        </w:rPr>
      </w:pPr>
      <w:r>
        <w:rPr>
          <w:sz w:val="22"/>
        </w:rPr>
        <w:t>2.</w:t>
      </w:r>
      <w:r>
        <w:rPr>
          <w:sz w:val="22"/>
        </w:rPr>
        <w:tab/>
        <w:t>Erhöhung Maximalzinsfuss auf 10 %.</w:t>
      </w:r>
    </w:p>
    <w:p w:rsidR="00FA71C2" w:rsidRDefault="00FA71C2">
      <w:pPr>
        <w:pStyle w:val="Textkrper"/>
        <w:tabs>
          <w:tab w:val="clear" w:pos="567"/>
          <w:tab w:val="clear" w:pos="851"/>
          <w:tab w:val="clear" w:pos="1134"/>
          <w:tab w:val="left" w:pos="5387"/>
        </w:tabs>
        <w:spacing w:line="360" w:lineRule="exact"/>
        <w:rPr>
          <w:b/>
          <w:sz w:val="22"/>
        </w:rPr>
      </w:pPr>
    </w:p>
    <w:p w:rsidR="00FA71C2" w:rsidRDefault="00172F51">
      <w:pPr>
        <w:pStyle w:val="Textkrper"/>
        <w:tabs>
          <w:tab w:val="clear" w:pos="567"/>
          <w:tab w:val="clear" w:pos="851"/>
          <w:tab w:val="clear" w:pos="1134"/>
          <w:tab w:val="left" w:pos="5387"/>
        </w:tabs>
        <w:spacing w:line="360" w:lineRule="exact"/>
        <w:rPr>
          <w:b/>
          <w:sz w:val="22"/>
        </w:rPr>
      </w:pPr>
      <w:r>
        <w:rPr>
          <w:b/>
        </w:rPr>
        <w:t xml:space="preserve"> </w:t>
      </w:r>
      <w:r w:rsidR="001C3320">
        <w:fldChar w:fldCharType="begin">
          <w:ffData>
            <w:name w:val="Text5"/>
            <w:enabled/>
            <w:calcOnExit w:val="0"/>
            <w:textInput/>
          </w:ffData>
        </w:fldChar>
      </w:r>
      <w:r>
        <w:instrText xml:space="preserve"> FORMTEXT </w:instrText>
      </w:r>
      <w:r w:rsidR="001C3320">
        <w:fldChar w:fldCharType="separate"/>
      </w:r>
      <w:r>
        <w:rPr>
          <w:noProof/>
        </w:rPr>
        <w:t> </w:t>
      </w:r>
      <w:r>
        <w:rPr>
          <w:noProof/>
        </w:rPr>
        <w:t> </w:t>
      </w:r>
      <w:r>
        <w:rPr>
          <w:noProof/>
        </w:rPr>
        <w:t> </w:t>
      </w:r>
      <w:r>
        <w:rPr>
          <w:noProof/>
        </w:rPr>
        <w:t> </w:t>
      </w:r>
      <w:r>
        <w:rPr>
          <w:noProof/>
        </w:rPr>
        <w:t> </w:t>
      </w:r>
      <w:r w:rsidR="001C3320">
        <w:fldChar w:fldCharType="end"/>
      </w:r>
      <w:r>
        <w:tab/>
      </w:r>
      <w:r>
        <w:rPr>
          <w:b/>
        </w:rPr>
        <w:t xml:space="preserve"> </w:t>
      </w:r>
      <w:r w:rsidR="001C3320">
        <w:fldChar w:fldCharType="begin">
          <w:ffData>
            <w:name w:val="Text5"/>
            <w:enabled/>
            <w:calcOnExit w:val="0"/>
            <w:textInput/>
          </w:ffData>
        </w:fldChar>
      </w:r>
      <w:r>
        <w:instrText xml:space="preserve"> FORMTEXT </w:instrText>
      </w:r>
      <w:r w:rsidR="001C3320">
        <w:fldChar w:fldCharType="separate"/>
      </w:r>
      <w:r>
        <w:rPr>
          <w:noProof/>
        </w:rPr>
        <w:t> </w:t>
      </w:r>
      <w:r>
        <w:rPr>
          <w:noProof/>
        </w:rPr>
        <w:t> </w:t>
      </w:r>
      <w:r>
        <w:rPr>
          <w:noProof/>
        </w:rPr>
        <w:t> </w:t>
      </w:r>
      <w:r>
        <w:rPr>
          <w:noProof/>
        </w:rPr>
        <w:t> </w:t>
      </w:r>
      <w:r>
        <w:rPr>
          <w:noProof/>
        </w:rPr>
        <w:t> </w:t>
      </w:r>
      <w:r w:rsidR="001C3320">
        <w:fldChar w:fldCharType="end"/>
      </w:r>
    </w:p>
    <w:p w:rsidR="00FA71C2" w:rsidRDefault="00FA71C2">
      <w:pPr>
        <w:pStyle w:val="Textkrper"/>
        <w:tabs>
          <w:tab w:val="clear" w:pos="567"/>
          <w:tab w:val="clear" w:pos="851"/>
          <w:tab w:val="clear" w:pos="1134"/>
          <w:tab w:val="left" w:pos="5387"/>
        </w:tabs>
        <w:spacing w:line="360" w:lineRule="exact"/>
        <w:rPr>
          <w:b/>
          <w:sz w:val="22"/>
        </w:rPr>
      </w:pPr>
      <w:r>
        <w:rPr>
          <w:b/>
          <w:sz w:val="22"/>
        </w:rPr>
        <w:t>Gläubigerin</w:t>
      </w:r>
      <w:r>
        <w:rPr>
          <w:b/>
          <w:sz w:val="22"/>
        </w:rPr>
        <w:tab/>
        <w:t>Pfandeigentümer</w:t>
      </w:r>
    </w:p>
    <w:p w:rsidR="00FA71C2" w:rsidRDefault="00FA71C2">
      <w:pPr>
        <w:pStyle w:val="Textkrper"/>
        <w:tabs>
          <w:tab w:val="clear" w:pos="567"/>
          <w:tab w:val="clear" w:pos="851"/>
          <w:tab w:val="clear" w:pos="1134"/>
          <w:tab w:val="left" w:pos="5387"/>
        </w:tabs>
        <w:spacing w:line="360" w:lineRule="exact"/>
        <w:rPr>
          <w:b/>
          <w:sz w:val="22"/>
        </w:rPr>
      </w:pPr>
    </w:p>
    <w:p w:rsidR="00172F51" w:rsidRDefault="00172F51">
      <w:pPr>
        <w:pStyle w:val="Textkrper"/>
        <w:tabs>
          <w:tab w:val="clear" w:pos="567"/>
          <w:tab w:val="clear" w:pos="851"/>
          <w:tab w:val="clear" w:pos="1134"/>
          <w:tab w:val="left" w:pos="5387"/>
        </w:tabs>
        <w:spacing w:line="360" w:lineRule="exact"/>
        <w:rPr>
          <w:b/>
          <w:sz w:val="22"/>
        </w:rPr>
      </w:pPr>
    </w:p>
    <w:p w:rsidR="00FA71C2" w:rsidRDefault="00172F51">
      <w:pPr>
        <w:pStyle w:val="Textkrper"/>
        <w:tabs>
          <w:tab w:val="clear" w:pos="567"/>
          <w:tab w:val="clear" w:pos="851"/>
          <w:tab w:val="clear" w:pos="1134"/>
          <w:tab w:val="left" w:pos="5387"/>
        </w:tabs>
        <w:spacing w:line="360" w:lineRule="exact"/>
        <w:rPr>
          <w:b/>
          <w:sz w:val="22"/>
        </w:rPr>
      </w:pPr>
      <w:r>
        <w:rPr>
          <w:b/>
          <w:sz w:val="22"/>
        </w:rPr>
        <w:tab/>
      </w:r>
      <w:r>
        <w:rPr>
          <w:b/>
        </w:rPr>
        <w:t xml:space="preserve"> </w:t>
      </w:r>
      <w:r w:rsidR="001C3320">
        <w:fldChar w:fldCharType="begin">
          <w:ffData>
            <w:name w:val="Text5"/>
            <w:enabled/>
            <w:calcOnExit w:val="0"/>
            <w:textInput/>
          </w:ffData>
        </w:fldChar>
      </w:r>
      <w:r>
        <w:instrText xml:space="preserve"> FORMTEXT </w:instrText>
      </w:r>
      <w:r w:rsidR="001C3320">
        <w:fldChar w:fldCharType="separate"/>
      </w:r>
      <w:r>
        <w:rPr>
          <w:noProof/>
        </w:rPr>
        <w:t> </w:t>
      </w:r>
      <w:r>
        <w:rPr>
          <w:noProof/>
        </w:rPr>
        <w:t> </w:t>
      </w:r>
      <w:r>
        <w:rPr>
          <w:noProof/>
        </w:rPr>
        <w:t> </w:t>
      </w:r>
      <w:r>
        <w:rPr>
          <w:noProof/>
        </w:rPr>
        <w:t> </w:t>
      </w:r>
      <w:r>
        <w:rPr>
          <w:noProof/>
        </w:rPr>
        <w:t> </w:t>
      </w:r>
      <w:r w:rsidR="001C3320">
        <w:fldChar w:fldCharType="end"/>
      </w:r>
    </w:p>
    <w:p w:rsidR="00FA71C2" w:rsidRDefault="00FA71C2">
      <w:pPr>
        <w:pStyle w:val="Textkrper"/>
        <w:tabs>
          <w:tab w:val="clear" w:pos="567"/>
          <w:tab w:val="clear" w:pos="851"/>
          <w:tab w:val="clear" w:pos="1134"/>
          <w:tab w:val="left" w:pos="5387"/>
        </w:tabs>
        <w:spacing w:line="360" w:lineRule="exact"/>
        <w:rPr>
          <w:sz w:val="22"/>
        </w:rPr>
      </w:pPr>
      <w:r>
        <w:rPr>
          <w:b/>
          <w:sz w:val="22"/>
        </w:rPr>
        <w:tab/>
        <w:t>Schuldner</w:t>
      </w:r>
    </w:p>
    <w:p w:rsidR="00FA71C2" w:rsidRDefault="00FA71C2">
      <w:pPr>
        <w:pStyle w:val="Textkrper"/>
        <w:tabs>
          <w:tab w:val="clear" w:pos="567"/>
          <w:tab w:val="clear" w:pos="851"/>
          <w:tab w:val="clear" w:pos="1134"/>
          <w:tab w:val="right" w:pos="5387"/>
          <w:tab w:val="left" w:leader="underscore" w:pos="8505"/>
        </w:tabs>
        <w:spacing w:line="360" w:lineRule="auto"/>
        <w:rPr>
          <w:b/>
          <w:sz w:val="22"/>
        </w:rPr>
      </w:pPr>
    </w:p>
    <w:p w:rsidR="00292777" w:rsidRDefault="00292777" w:rsidP="00292777">
      <w:pPr>
        <w:pStyle w:val="Textkrper"/>
        <w:tabs>
          <w:tab w:val="clear" w:pos="567"/>
          <w:tab w:val="clear" w:pos="851"/>
          <w:tab w:val="clear" w:pos="1134"/>
          <w:tab w:val="right" w:pos="5387"/>
          <w:tab w:val="left" w:leader="underscore" w:pos="8505"/>
        </w:tabs>
        <w:spacing w:line="360" w:lineRule="auto"/>
        <w:rPr>
          <w:b/>
          <w:sz w:val="22"/>
        </w:rPr>
      </w:pPr>
      <w:r>
        <w:rPr>
          <w:b/>
          <w:sz w:val="22"/>
        </w:rPr>
        <w:t>Öffentliche Beurkundung</w:t>
      </w:r>
    </w:p>
    <w:p w:rsidR="00292777" w:rsidRDefault="00292777" w:rsidP="00292777">
      <w:pPr>
        <w:spacing w:line="320" w:lineRule="exact"/>
        <w:rPr>
          <w:rFonts w:cs="Arial"/>
        </w:rPr>
      </w:pPr>
      <w:r>
        <w:rPr>
          <w:rFonts w:cs="Arial"/>
        </w:rPr>
        <w:t xml:space="preserve">Vor </w:t>
      </w:r>
      <w:r w:rsidR="001C3320">
        <w:fldChar w:fldCharType="begin">
          <w:ffData>
            <w:name w:val="Text5"/>
            <w:enabled/>
            <w:calcOnExit w:val="0"/>
            <w:textInput/>
          </w:ffData>
        </w:fldChar>
      </w:r>
      <w:r>
        <w:instrText xml:space="preserve"> FORMTEXT </w:instrText>
      </w:r>
      <w:r w:rsidR="001C3320">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001C3320">
        <w:fldChar w:fldCharType="end"/>
      </w:r>
      <w:r>
        <w:rPr>
          <w:rFonts w:cs="Arial"/>
        </w:rPr>
        <w:t xml:space="preserve"> Grundbuchverwalter des Grundbuchkreises </w:t>
      </w:r>
      <w:r w:rsidR="001C3320">
        <w:fldChar w:fldCharType="begin">
          <w:ffData>
            <w:name w:val="Text5"/>
            <w:enabled/>
            <w:calcOnExit w:val="0"/>
            <w:textInput/>
          </w:ffData>
        </w:fldChar>
      </w:r>
      <w:r>
        <w:instrText xml:space="preserve"> FORMTEXT </w:instrText>
      </w:r>
      <w:r w:rsidR="001C3320">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001C3320">
        <w:fldChar w:fldCharType="end"/>
      </w:r>
      <w:r>
        <w:t xml:space="preserve"> </w:t>
      </w:r>
      <w:r>
        <w:rPr>
          <w:rFonts w:cs="Arial"/>
        </w:rPr>
        <w:t>erscheint heute der ihm pe</w:t>
      </w:r>
      <w:r>
        <w:rPr>
          <w:rFonts w:cs="Arial"/>
        </w:rPr>
        <w:t>r</w:t>
      </w:r>
      <w:r>
        <w:rPr>
          <w:rFonts w:cs="Arial"/>
        </w:rPr>
        <w:t xml:space="preserve">sönlich bekannte </w:t>
      </w:r>
      <w:r w:rsidR="001C3320" w:rsidRPr="001C3320">
        <w:rPr>
          <w:rFonts w:cs="Arial"/>
        </w:rPr>
        <w:fldChar w:fldCharType="begin">
          <w:ffData>
            <w:name w:val="Text15"/>
            <w:enabled/>
            <w:calcOnExit w:val="0"/>
            <w:textInput/>
          </w:ffData>
        </w:fldChar>
      </w:r>
      <w:bookmarkStart w:id="11" w:name="Text15"/>
      <w:r>
        <w:rPr>
          <w:rFonts w:cs="Arial"/>
        </w:rPr>
        <w:instrText xml:space="preserve"> FORMTEXT </w:instrText>
      </w:r>
      <w:r w:rsidR="001C3320" w:rsidRPr="001C3320">
        <w:rPr>
          <w:rFonts w:cs="Arial"/>
        </w:rPr>
      </w:r>
      <w:r w:rsidR="001C3320" w:rsidRPr="001C3320">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001C3320">
        <w:fldChar w:fldCharType="end"/>
      </w:r>
      <w:bookmarkEnd w:id="11"/>
      <w:r>
        <w:rPr>
          <w:rFonts w:cs="Arial"/>
        </w:rPr>
        <w:t>. Dieser liest die die Urkunde im Beisein der Urkundsperson und e</w:t>
      </w:r>
      <w:r>
        <w:rPr>
          <w:rFonts w:cs="Arial"/>
        </w:rPr>
        <w:t>r</w:t>
      </w:r>
      <w:r>
        <w:rPr>
          <w:rFonts w:cs="Arial"/>
        </w:rPr>
        <w:t>klärt, dass sie seinem Willen entspricht. Dann unterzeichnet er die Urkunde mit der Urkund</w:t>
      </w:r>
      <w:r>
        <w:rPr>
          <w:rFonts w:cs="Arial"/>
        </w:rPr>
        <w:t>s</w:t>
      </w:r>
      <w:r>
        <w:rPr>
          <w:rFonts w:cs="Arial"/>
        </w:rPr>
        <w:t>person.</w:t>
      </w:r>
    </w:p>
    <w:p w:rsidR="00292777" w:rsidRDefault="00292777" w:rsidP="00292777">
      <w:pPr>
        <w:spacing w:line="320" w:lineRule="exact"/>
        <w:rPr>
          <w:rFonts w:cs="Arial"/>
        </w:rPr>
      </w:pPr>
    </w:p>
    <w:p w:rsidR="00292777" w:rsidRDefault="00292777" w:rsidP="00292777">
      <w:pPr>
        <w:spacing w:line="320" w:lineRule="exact"/>
        <w:rPr>
          <w:rFonts w:cs="Arial"/>
        </w:rPr>
      </w:pPr>
      <w:r>
        <w:rPr>
          <w:rFonts w:cs="Arial"/>
        </w:rPr>
        <w:t xml:space="preserve">Die Beurkundung erfolgt ohne Unterbrechung im Büro des Grundbuchamtes in </w:t>
      </w:r>
      <w:r w:rsidR="001C3320">
        <w:fldChar w:fldCharType="begin">
          <w:ffData>
            <w:name w:val="Text5"/>
            <w:enabled/>
            <w:calcOnExit w:val="0"/>
            <w:textInput/>
          </w:ffData>
        </w:fldChar>
      </w:r>
      <w:r>
        <w:instrText xml:space="preserve"> FORMTEXT </w:instrText>
      </w:r>
      <w:r w:rsidR="001C3320">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001C3320">
        <w:fldChar w:fldCharType="end"/>
      </w:r>
      <w:r>
        <w:rPr>
          <w:rFonts w:cs="Arial"/>
        </w:rPr>
        <w:t xml:space="preserve"> </w:t>
      </w:r>
    </w:p>
    <w:p w:rsidR="00292777" w:rsidRDefault="00292777" w:rsidP="00292777">
      <w:pPr>
        <w:spacing w:line="320" w:lineRule="exact"/>
        <w:rPr>
          <w:rFonts w:cs="Arial"/>
        </w:rPr>
      </w:pPr>
    </w:p>
    <w:p w:rsidR="00292777" w:rsidRDefault="001C3320" w:rsidP="00292777">
      <w:pPr>
        <w:tabs>
          <w:tab w:val="left" w:pos="5529"/>
        </w:tabs>
        <w:spacing w:line="360" w:lineRule="exact"/>
        <w:jc w:val="both"/>
        <w:rPr>
          <w:rFonts w:cs="Arial"/>
        </w:rPr>
      </w:pPr>
      <w:r>
        <w:fldChar w:fldCharType="begin">
          <w:ffData>
            <w:name w:val="Text5"/>
            <w:enabled/>
            <w:calcOnExit w:val="0"/>
            <w:textInput/>
          </w:ffData>
        </w:fldChar>
      </w:r>
      <w:r w:rsidR="00292777">
        <w:instrText xml:space="preserve"> FORMTEXT </w:instrText>
      </w:r>
      <w:r>
        <w:fldChar w:fldCharType="separate"/>
      </w:r>
      <w:r w:rsidR="00292777">
        <w:rPr>
          <w:rFonts w:cs="Arial"/>
          <w:noProof/>
        </w:rPr>
        <w:t> </w:t>
      </w:r>
      <w:r w:rsidR="00292777">
        <w:rPr>
          <w:rFonts w:cs="Arial"/>
          <w:noProof/>
        </w:rPr>
        <w:t> </w:t>
      </w:r>
      <w:r w:rsidR="00292777">
        <w:rPr>
          <w:rFonts w:cs="Arial"/>
          <w:noProof/>
        </w:rPr>
        <w:t> </w:t>
      </w:r>
      <w:r w:rsidR="00292777">
        <w:rPr>
          <w:rFonts w:cs="Arial"/>
          <w:noProof/>
        </w:rPr>
        <w:t> </w:t>
      </w:r>
      <w:r w:rsidR="00292777">
        <w:rPr>
          <w:rFonts w:cs="Arial"/>
          <w:noProof/>
        </w:rPr>
        <w:t> </w:t>
      </w:r>
      <w:r>
        <w:fldChar w:fldCharType="end"/>
      </w:r>
      <w:r w:rsidR="00292777">
        <w:rPr>
          <w:rFonts w:cs="Arial"/>
        </w:rPr>
        <w:tab/>
      </w:r>
      <w:r w:rsidR="00292777">
        <w:rPr>
          <w:rFonts w:cs="Arial"/>
        </w:rPr>
        <w:tab/>
        <w:t>Der Grundbuchverwalter</w:t>
      </w:r>
    </w:p>
    <w:p w:rsidR="00292777" w:rsidRDefault="00292777" w:rsidP="00292777">
      <w:pPr>
        <w:tabs>
          <w:tab w:val="left" w:pos="5529"/>
        </w:tabs>
        <w:spacing w:line="360" w:lineRule="exact"/>
        <w:jc w:val="both"/>
        <w:rPr>
          <w:rFonts w:cs="Arial"/>
        </w:rPr>
      </w:pPr>
    </w:p>
    <w:p w:rsidR="00292777" w:rsidRDefault="00172F51" w:rsidP="00292777">
      <w:pPr>
        <w:tabs>
          <w:tab w:val="left" w:pos="5529"/>
        </w:tabs>
        <w:spacing w:line="360" w:lineRule="exact"/>
        <w:jc w:val="both"/>
      </w:pPr>
      <w:r>
        <w:rPr>
          <w:b/>
        </w:rPr>
        <w:t xml:space="preserve"> </w:t>
      </w:r>
      <w:r w:rsidR="001C3320">
        <w:fldChar w:fldCharType="begin">
          <w:ffData>
            <w:name w:val="Text5"/>
            <w:enabled/>
            <w:calcOnExit w:val="0"/>
            <w:textInput/>
          </w:ffData>
        </w:fldChar>
      </w:r>
      <w:r>
        <w:instrText xml:space="preserve"> FORMTEXT </w:instrText>
      </w:r>
      <w:r w:rsidR="001C3320">
        <w:fldChar w:fldCharType="separate"/>
      </w:r>
      <w:r>
        <w:rPr>
          <w:noProof/>
        </w:rPr>
        <w:t> </w:t>
      </w:r>
      <w:r>
        <w:rPr>
          <w:noProof/>
        </w:rPr>
        <w:t> </w:t>
      </w:r>
      <w:r>
        <w:rPr>
          <w:noProof/>
        </w:rPr>
        <w:t> </w:t>
      </w:r>
      <w:r>
        <w:rPr>
          <w:noProof/>
        </w:rPr>
        <w:t> </w:t>
      </w:r>
      <w:r>
        <w:rPr>
          <w:noProof/>
        </w:rPr>
        <w:t> </w:t>
      </w:r>
      <w:r w:rsidR="001C3320">
        <w:fldChar w:fldCharType="end"/>
      </w:r>
      <w:r w:rsidR="00292777">
        <w:rPr>
          <w:rFonts w:cs="Arial"/>
        </w:rPr>
        <w:tab/>
      </w:r>
      <w:r w:rsidR="00292777">
        <w:rPr>
          <w:rFonts w:cs="Arial"/>
        </w:rPr>
        <w:tab/>
      </w:r>
      <w:r w:rsidR="001C3320" w:rsidRPr="001C3320">
        <w:rPr>
          <w:rFonts w:cs="Arial"/>
        </w:rPr>
        <w:fldChar w:fldCharType="begin">
          <w:ffData>
            <w:name w:val="Text7"/>
            <w:enabled/>
            <w:calcOnExit w:val="0"/>
            <w:textInput/>
          </w:ffData>
        </w:fldChar>
      </w:r>
      <w:r w:rsidR="00292777">
        <w:rPr>
          <w:rFonts w:cs="Arial"/>
        </w:rPr>
        <w:instrText xml:space="preserve"> FORMTEXT </w:instrText>
      </w:r>
      <w:r w:rsidR="001C3320" w:rsidRPr="001C3320">
        <w:rPr>
          <w:rFonts w:cs="Arial"/>
        </w:rPr>
      </w:r>
      <w:r w:rsidR="001C3320" w:rsidRPr="001C3320">
        <w:rPr>
          <w:rFonts w:cs="Arial"/>
        </w:rPr>
        <w:fldChar w:fldCharType="separate"/>
      </w:r>
      <w:r w:rsidR="00292777">
        <w:rPr>
          <w:rFonts w:cs="Arial"/>
          <w:noProof/>
        </w:rPr>
        <w:t> </w:t>
      </w:r>
      <w:r w:rsidR="00292777">
        <w:rPr>
          <w:rFonts w:cs="Arial"/>
          <w:noProof/>
        </w:rPr>
        <w:t> </w:t>
      </w:r>
      <w:r w:rsidR="00292777">
        <w:rPr>
          <w:rFonts w:cs="Arial"/>
          <w:noProof/>
        </w:rPr>
        <w:t> </w:t>
      </w:r>
      <w:r w:rsidR="00292777">
        <w:rPr>
          <w:rFonts w:cs="Arial"/>
          <w:noProof/>
        </w:rPr>
        <w:t> </w:t>
      </w:r>
      <w:r w:rsidR="00292777">
        <w:rPr>
          <w:rFonts w:cs="Arial"/>
          <w:noProof/>
        </w:rPr>
        <w:t> </w:t>
      </w:r>
      <w:r w:rsidR="001C3320">
        <w:fldChar w:fldCharType="end"/>
      </w:r>
    </w:p>
    <w:p w:rsidR="00FA71C2" w:rsidRDefault="00FA71C2">
      <w:pPr>
        <w:spacing w:line="360" w:lineRule="exact"/>
        <w:jc w:val="both"/>
      </w:pPr>
    </w:p>
    <w:sectPr w:rsidR="00FA71C2" w:rsidSect="00A614EC">
      <w:headerReference w:type="even" r:id="rId7"/>
      <w:headerReference w:type="default" r:id="rId8"/>
      <w:footerReference w:type="default" r:id="rId9"/>
      <w:footerReference w:type="first" r:id="rId10"/>
      <w:type w:val="oddPage"/>
      <w:pgSz w:w="11906" w:h="16838"/>
      <w:pgMar w:top="1276" w:right="1418" w:bottom="1134" w:left="1418"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6C9C" w:rsidRDefault="00226C9C">
      <w:r>
        <w:separator/>
      </w:r>
    </w:p>
  </w:endnote>
  <w:endnote w:type="continuationSeparator" w:id="0">
    <w:p w:rsidR="00226C9C" w:rsidRDefault="00226C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1C2" w:rsidRDefault="00FA71C2">
    <w:pPr>
      <w:pStyle w:val="Fuzeile"/>
    </w:pPr>
    <w:r>
      <w:rPr>
        <w:sz w:val="16"/>
      </w:rPr>
      <w:t xml:space="preserve">Umwandlung GV Namenschuldbrief V. </w:t>
    </w:r>
    <w:r w:rsidR="00AD5C25">
      <w:rPr>
        <w:sz w:val="16"/>
      </w:rPr>
      <w:t>16.06.2010</w:t>
    </w:r>
    <w:r>
      <w:rPr>
        <w:sz w:val="16"/>
      </w:rPr>
      <w:tab/>
    </w:r>
    <w:r>
      <w:rPr>
        <w:sz w:val="16"/>
      </w:rPr>
      <w:tab/>
    </w:r>
    <w:r w:rsidR="001C3320">
      <w:rPr>
        <w:rStyle w:val="Seitenzahl"/>
        <w:sz w:val="16"/>
      </w:rPr>
      <w:fldChar w:fldCharType="begin"/>
    </w:r>
    <w:r>
      <w:rPr>
        <w:rStyle w:val="Seitenzahl"/>
        <w:sz w:val="16"/>
      </w:rPr>
      <w:instrText xml:space="preserve"> PAGE </w:instrText>
    </w:r>
    <w:r w:rsidR="001C3320">
      <w:rPr>
        <w:rStyle w:val="Seitenzahl"/>
        <w:sz w:val="16"/>
      </w:rPr>
      <w:fldChar w:fldCharType="separate"/>
    </w:r>
    <w:r w:rsidR="00354589">
      <w:rPr>
        <w:rStyle w:val="Seitenzahl"/>
        <w:noProof/>
        <w:sz w:val="16"/>
      </w:rPr>
      <w:t>2</w:t>
    </w:r>
    <w:r w:rsidR="001C3320">
      <w:rPr>
        <w:rStyle w:val="Seitenzahl"/>
        <w:sz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1C2" w:rsidRDefault="00FA71C2">
    <w:pPr>
      <w:pStyle w:val="Fuzeile"/>
      <w:rPr>
        <w:sz w:val="16"/>
      </w:rPr>
    </w:pPr>
    <w:r>
      <w:rPr>
        <w:sz w:val="16"/>
      </w:rPr>
      <w:t>Umwandlung</w:t>
    </w:r>
    <w:r w:rsidR="00292777">
      <w:rPr>
        <w:sz w:val="16"/>
      </w:rPr>
      <w:t xml:space="preserve"> GV Namenschuldbrief V. </w:t>
    </w:r>
    <w:r w:rsidR="00CF449B">
      <w:rPr>
        <w:sz w:val="16"/>
      </w:rPr>
      <w:t>16.06.2010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6C9C" w:rsidRDefault="00226C9C">
      <w:r>
        <w:separator/>
      </w:r>
    </w:p>
  </w:footnote>
  <w:footnote w:type="continuationSeparator" w:id="0">
    <w:p w:rsidR="00226C9C" w:rsidRDefault="00226C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1C2" w:rsidRDefault="001C3320">
    <w:pPr>
      <w:pStyle w:val="Kopfzeile"/>
      <w:framePr w:wrap="around" w:vAnchor="text" w:hAnchor="margin" w:xAlign="right" w:y="1"/>
      <w:rPr>
        <w:rStyle w:val="Seitenzahl"/>
      </w:rPr>
    </w:pPr>
    <w:r>
      <w:rPr>
        <w:rStyle w:val="Seitenzahl"/>
      </w:rPr>
      <w:fldChar w:fldCharType="begin"/>
    </w:r>
    <w:r w:rsidR="00FA71C2">
      <w:rPr>
        <w:rStyle w:val="Seitenzahl"/>
      </w:rPr>
      <w:instrText xml:space="preserve">PAGE  </w:instrText>
    </w:r>
    <w:r>
      <w:rPr>
        <w:rStyle w:val="Seitenzahl"/>
      </w:rPr>
      <w:fldChar w:fldCharType="end"/>
    </w:r>
  </w:p>
  <w:p w:rsidR="00FA71C2" w:rsidRDefault="00FA71C2">
    <w:pPr>
      <w:pStyle w:val="Kopfzeil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1C2" w:rsidRDefault="00FA71C2">
    <w:pPr>
      <w:pStyle w:val="Kopfzeile"/>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E4509B"/>
    <w:multiLevelType w:val="singleLevel"/>
    <w:tmpl w:val="1EBEAD30"/>
    <w:lvl w:ilvl="0">
      <w:start w:val="1"/>
      <w:numFmt w:val="decimal"/>
      <w:lvlText w:val="%1."/>
      <w:lvlJc w:val="left"/>
      <w:pPr>
        <w:tabs>
          <w:tab w:val="num" w:pos="570"/>
        </w:tabs>
        <w:ind w:left="570" w:hanging="57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embedSystemFonts/>
  <w:stylePaneFormatFilter w:val="3F01"/>
  <w:documentProtection w:edit="forms" w:enforcement="1"/>
  <w:defaultTabStop w:val="709"/>
  <w:autoHyphenation/>
  <w:hyphenationZone w:val="142"/>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C03B51"/>
    <w:rsid w:val="001566F7"/>
    <w:rsid w:val="00172F51"/>
    <w:rsid w:val="001C3320"/>
    <w:rsid w:val="00226C9C"/>
    <w:rsid w:val="00292777"/>
    <w:rsid w:val="00354589"/>
    <w:rsid w:val="004A1F29"/>
    <w:rsid w:val="00757946"/>
    <w:rsid w:val="008F4671"/>
    <w:rsid w:val="00A614EC"/>
    <w:rsid w:val="00AC5A15"/>
    <w:rsid w:val="00AD5C25"/>
    <w:rsid w:val="00B03B0D"/>
    <w:rsid w:val="00C03B51"/>
    <w:rsid w:val="00C73CEB"/>
    <w:rsid w:val="00CF449B"/>
    <w:rsid w:val="00DA49C7"/>
    <w:rsid w:val="00E51ABF"/>
    <w:rsid w:val="00E74442"/>
    <w:rsid w:val="00F64D26"/>
    <w:rsid w:val="00F720AA"/>
    <w:rsid w:val="00FA71C2"/>
    <w:rsid w:val="00FD10AA"/>
  </w:rsids>
  <m:mathPr>
    <m:mathFont m:val="Cambria Math"/>
    <m:brkBin m:val="before"/>
    <m:brkBinSub m:val="--"/>
    <m:smallFrac m:val="off"/>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614EC"/>
    <w:rPr>
      <w:rFonts w:ascii="Arial" w:hAnsi="Arial"/>
      <w:sz w:val="22"/>
    </w:rPr>
  </w:style>
  <w:style w:type="paragraph" w:styleId="berschrift1">
    <w:name w:val="heading 1"/>
    <w:basedOn w:val="Standard"/>
    <w:next w:val="Standard"/>
    <w:qFormat/>
    <w:rsid w:val="00A614EC"/>
    <w:pPr>
      <w:keepNext/>
      <w:tabs>
        <w:tab w:val="left" w:pos="567"/>
        <w:tab w:val="left" w:pos="851"/>
        <w:tab w:val="left" w:pos="1134"/>
      </w:tabs>
      <w:outlineLvl w:val="0"/>
    </w:pPr>
    <w:rPr>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A614EC"/>
    <w:pPr>
      <w:tabs>
        <w:tab w:val="center" w:pos="4536"/>
        <w:tab w:val="right" w:pos="9072"/>
      </w:tabs>
    </w:pPr>
  </w:style>
  <w:style w:type="paragraph" w:styleId="Fuzeile">
    <w:name w:val="footer"/>
    <w:basedOn w:val="Standard"/>
    <w:rsid w:val="00A614EC"/>
    <w:pPr>
      <w:tabs>
        <w:tab w:val="center" w:pos="4536"/>
        <w:tab w:val="right" w:pos="9072"/>
      </w:tabs>
    </w:pPr>
  </w:style>
  <w:style w:type="paragraph" w:styleId="Textkrper">
    <w:name w:val="Body Text"/>
    <w:basedOn w:val="Standard"/>
    <w:rsid w:val="00A614EC"/>
    <w:pPr>
      <w:tabs>
        <w:tab w:val="left" w:pos="567"/>
        <w:tab w:val="left" w:pos="851"/>
        <w:tab w:val="left" w:pos="1134"/>
      </w:tabs>
    </w:pPr>
    <w:rPr>
      <w:sz w:val="24"/>
    </w:rPr>
  </w:style>
  <w:style w:type="paragraph" w:styleId="Funotentext">
    <w:name w:val="footnote text"/>
    <w:basedOn w:val="Standard"/>
    <w:semiHidden/>
    <w:rsid w:val="00A614EC"/>
    <w:rPr>
      <w:sz w:val="20"/>
    </w:rPr>
  </w:style>
  <w:style w:type="character" w:styleId="Funotenzeichen">
    <w:name w:val="footnote reference"/>
    <w:basedOn w:val="Absatz-Standardschriftart"/>
    <w:semiHidden/>
    <w:rsid w:val="00A614EC"/>
    <w:rPr>
      <w:vertAlign w:val="superscript"/>
    </w:rPr>
  </w:style>
  <w:style w:type="character" w:styleId="Seitenzahl">
    <w:name w:val="page number"/>
    <w:basedOn w:val="Absatz-Standardschriftart"/>
    <w:rsid w:val="00A614EC"/>
  </w:style>
  <w:style w:type="paragraph" w:styleId="Titel">
    <w:name w:val="Title"/>
    <w:basedOn w:val="Standard"/>
    <w:qFormat/>
    <w:rsid w:val="00A614EC"/>
    <w:pPr>
      <w:spacing w:line="360" w:lineRule="auto"/>
      <w:jc w:val="center"/>
    </w:pPr>
    <w:rPr>
      <w:b/>
      <w:sz w:val="40"/>
    </w:rPr>
  </w:style>
  <w:style w:type="paragraph" w:styleId="Untertitel">
    <w:name w:val="Subtitle"/>
    <w:basedOn w:val="Standard"/>
    <w:qFormat/>
    <w:rsid w:val="00A614EC"/>
    <w:pPr>
      <w:spacing w:line="360" w:lineRule="auto"/>
      <w:jc w:val="center"/>
    </w:pPr>
    <w:rPr>
      <w:b/>
      <w:sz w:val="40"/>
    </w:rPr>
  </w:style>
</w:styles>
</file>

<file path=word/webSettings.xml><?xml version="1.0" encoding="utf-8"?>
<w:webSettings xmlns:r="http://schemas.openxmlformats.org/officeDocument/2006/relationships" xmlns:w="http://schemas.openxmlformats.org/wordprocessingml/2006/main">
  <w:divs>
    <w:div w:id="668947374">
      <w:bodyDiv w:val="1"/>
      <w:marLeft w:val="0"/>
      <w:marRight w:val="0"/>
      <w:marTop w:val="0"/>
      <w:marBottom w:val="0"/>
      <w:divBdr>
        <w:top w:val="none" w:sz="0" w:space="0" w:color="auto"/>
        <w:left w:val="none" w:sz="0" w:space="0" w:color="auto"/>
        <w:bottom w:val="none" w:sz="0" w:space="0" w:color="auto"/>
        <w:right w:val="none" w:sz="0" w:space="0" w:color="auto"/>
      </w:divBdr>
    </w:div>
    <w:div w:id="175134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Language xmlns="http://schemas.microsoft.com/sharepoint/v3">DE</Language>
    <CustomerID xmlns="b9bbc5c3-42c9-4c30-b7a3-3f0c5e2a5378">V1009</CustomerID>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95730234DB0EF7428B799B8BAE7333E2" ma:contentTypeVersion="5" ma:contentTypeDescription="Ein neues Dokument erstellen." ma:contentTypeScope="" ma:versionID="bd54c0399c5c1e189769bb8004ddb388">
  <xsd:schema xmlns:xsd="http://www.w3.org/2001/XMLSchema" xmlns:xs="http://www.w3.org/2001/XMLSchema" xmlns:p="http://schemas.microsoft.com/office/2006/metadata/properties" xmlns:ns1="http://schemas.microsoft.com/sharepoint/v3" xmlns:ns3="b9bbc5c3-42c9-4c30-b7a3-3f0c5e2a5378" targetNamespace="http://schemas.microsoft.com/office/2006/metadata/properties" ma:root="true" ma:fieldsID="600d86bdf1e3b256b7ca240732f8cfdd" ns1:_="" ns3:_="">
    <xsd:import namespace="http://schemas.microsoft.com/sharepoint/v3"/>
    <xsd:import namespace="b9bbc5c3-42c9-4c30-b7a3-3f0c5e2a5378"/>
    <xsd:element name="properties">
      <xsd:complexType>
        <xsd:sequence>
          <xsd:element name="documentManagement">
            <xsd:complexType>
              <xsd:all>
                <xsd:element ref="ns1:Language" minOccurs="0"/>
                <xsd:element ref="ns3:Customer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11" nillable="true" ma:displayName="Sprache" ma:default="DE" ma:format="Dropdown" ma:internalName="Language">
      <xsd:simpleType>
        <xsd:restriction base="dms:Choice">
          <xsd:enumeration value="DE"/>
          <xsd:enumeration value="RM"/>
          <xsd:enumeration value="IT"/>
          <xsd:enumeration value="EN"/>
        </xsd:restriction>
      </xsd:simpleType>
    </xsd:element>
  </xsd:schema>
  <xsd:schema xmlns:xsd="http://www.w3.org/2001/XMLSchema" xmlns:xs="http://www.w3.org/2001/XMLSchema" xmlns:dms="http://schemas.microsoft.com/office/2006/documentManagement/types" xmlns:pc="http://schemas.microsoft.com/office/infopath/2007/PartnerControls" targetNamespace="b9bbc5c3-42c9-4c30-b7a3-3f0c5e2a5378" elementFormDefault="qualified">
    <xsd:import namespace="http://schemas.microsoft.com/office/2006/documentManagement/types"/>
    <xsd:import namespace="http://schemas.microsoft.com/office/infopath/2007/PartnerControls"/>
    <xsd:element name="CustomerID" ma:index="12" nillable="true" ma:displayName="Benutzerdefinierte ID-Nummer" ma:description="Alfabetische ID zu Sortierzwecken - arbeiten Sie mit Lücken!&#10;0-9 vor A-Z - verwenden Sie min. 3-4 Zeichen/Ziffern&#10;Beispiel: 1000 A1000 B1000" ma:internalName="CustomerID">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ma:index="8" ma:displayName="Kommentare"/>
        <xsd:element name="keywords" minOccurs="0" maxOccurs="1" type="xsd:string" ma:index="10" ma:displayName="Schlüsselwörter"/>
        <xsd:element ref="dc:language" minOccurs="0" maxOccurs="1"/>
        <xsd:element name="category" minOccurs="0" maxOccurs="1" type="xsd:string" ma:index="9"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C6436F-B5FE-4B6D-9021-99169C3A71DB}"/>
</file>

<file path=customXml/itemProps2.xml><?xml version="1.0" encoding="utf-8"?>
<ds:datastoreItem xmlns:ds="http://schemas.openxmlformats.org/officeDocument/2006/customXml" ds:itemID="{C1859326-A42B-4A96-A38E-BEC6E79ACD72}"/>
</file>

<file path=customXml/itemProps3.xml><?xml version="1.0" encoding="utf-8"?>
<ds:datastoreItem xmlns:ds="http://schemas.openxmlformats.org/officeDocument/2006/customXml" ds:itemID="{0323BA32-F970-4726-9248-340CA0BDB8EF}"/>
</file>

<file path=docProps/app.xml><?xml version="1.0" encoding="utf-8"?>
<Properties xmlns="http://schemas.openxmlformats.org/officeDocument/2006/extended-properties" xmlns:vt="http://schemas.openxmlformats.org/officeDocument/2006/docPropsVTypes">
  <Template>Umwandlung_GV_Namenschuldbrief.dotx</Template>
  <TotalTime>0</TotalTime>
  <Pages>2</Pages>
  <Words>448</Words>
  <Characters>2828</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Grundpfandvertrag</vt:lpstr>
    </vt:vector>
  </TitlesOfParts>
  <Company>AFI GR</Company>
  <LinksUpToDate>false</LinksUpToDate>
  <CharactersWithSpaces>3270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Umwandlung GV Namenschuldbrief</dc:title>
  <dc:subject/>
  <dc:creator>camire</dc:creator>
  <cp:keywords/>
  <dc:description/>
  <cp:lastModifiedBy>ettsil</cp:lastModifiedBy>
  <cp:revision>2</cp:revision>
  <cp:lastPrinted>2002-11-01T12:13:00Z</cp:lastPrinted>
  <dcterms:created xsi:type="dcterms:W3CDTF">2010-07-01T14:38:00Z</dcterms:created>
  <dcterms:modified xsi:type="dcterms:W3CDTF">2010-07-01T14:38:00Z</dcterms:modified>
  <cp:category>Vorlage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0x01010095730234DB0EF7428B799B8BAE7333E2</vt:lpwstr>
  </property>
  <property fmtid="{D5CDD505-2E9C-101B-9397-08002B2CF9AE}" pid="3" name="Order">
    <vt:r8>3400</vt:r8>
  </property>
  <property fmtid="{D5CDD505-2E9C-101B-9397-08002B2CF9AE}" pid="4" name="TemplateUrl">
    <vt:lpwstr/>
  </property>
  <property fmtid="{D5CDD505-2E9C-101B-9397-08002B2CF9AE}" pid="5" name="_SourceUrl">
    <vt:lpwstr/>
  </property>
  <property fmtid="{D5CDD505-2E9C-101B-9397-08002B2CF9AE}" pid="6" name="_SharedFileIndex">
    <vt:lpwstr/>
  </property>
  <property fmtid="{D5CDD505-2E9C-101B-9397-08002B2CF9AE}" pid="7" name="xd_Signature">
    <vt:bool>false</vt:bool>
  </property>
  <property fmtid="{D5CDD505-2E9C-101B-9397-08002B2CF9AE}" pid="8" name="xd_ProgID">
    <vt:lpwstr/>
  </property>
</Properties>
</file>